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page" w:tblpX="1040" w:tblpY="108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1"/>
        <w:gridCol w:w="3043"/>
      </w:tblGrid>
      <w:tr w:rsidR="00704B7F" w:rsidRPr="00F60208" w14:paraId="36902255" w14:textId="77777777" w:rsidTr="0014656F">
        <w:trPr>
          <w:trHeight w:val="39"/>
        </w:trPr>
        <w:tc>
          <w:tcPr>
            <w:tcW w:w="6771" w:type="dxa"/>
          </w:tcPr>
          <w:p w14:paraId="2DC17E96" w14:textId="77777777" w:rsidR="00704B7F" w:rsidRPr="00765CAE" w:rsidRDefault="00704B7F" w:rsidP="00704B7F">
            <w:r w:rsidRPr="00765CAE">
              <w:t>Полное название структурного подразделения НИУ ВШЭ</w:t>
            </w:r>
          </w:p>
          <w:p w14:paraId="732205DF" w14:textId="684576C9" w:rsidR="00704B7F" w:rsidRDefault="00704B7F" w:rsidP="00704B7F">
            <w:r w:rsidRPr="00765CAE">
              <w:t>(</w:t>
            </w:r>
            <w:r>
              <w:t>департамента/школы/</w:t>
            </w:r>
            <w:r w:rsidRPr="00765CAE">
              <w:t xml:space="preserve">общеуниверситетской кафедры/ </w:t>
            </w:r>
            <w:r w:rsidR="0014656F">
              <w:t>лаборатории</w:t>
            </w:r>
            <w:r w:rsidRPr="00765CAE">
              <w:t>/</w:t>
            </w:r>
            <w:r w:rsidR="0014656F">
              <w:t>и</w:t>
            </w:r>
            <w:r w:rsidRPr="00765CAE">
              <w:t>нститута/</w:t>
            </w:r>
            <w:r w:rsidR="0014656F">
              <w:t>ц</w:t>
            </w:r>
            <w:r w:rsidRPr="00765CAE">
              <w:t>ентра)</w:t>
            </w:r>
          </w:p>
          <w:p w14:paraId="4BEAD908" w14:textId="77777777" w:rsidR="0014656F" w:rsidRDefault="0014656F" w:rsidP="00704B7F"/>
          <w:p w14:paraId="0854C22D" w14:textId="21F8FE6E" w:rsidR="0014656F" w:rsidRPr="00765CAE" w:rsidRDefault="0014656F" w:rsidP="00704B7F">
            <w:r>
              <w:t>_____________________________________</w:t>
            </w:r>
          </w:p>
          <w:p w14:paraId="7B4843DA" w14:textId="77777777" w:rsidR="00704B7F" w:rsidRPr="00765CAE" w:rsidRDefault="00704B7F" w:rsidP="00704B7F">
            <w:r w:rsidRPr="00765CAE">
              <w:rPr>
                <w:i/>
              </w:rPr>
              <w:t>(указать название подразделения)</w:t>
            </w:r>
          </w:p>
        </w:tc>
        <w:tc>
          <w:tcPr>
            <w:tcW w:w="251" w:type="dxa"/>
          </w:tcPr>
          <w:p w14:paraId="1E600E8A" w14:textId="77777777" w:rsidR="00704B7F" w:rsidRPr="00F60208" w:rsidRDefault="00704B7F" w:rsidP="00704B7F"/>
        </w:tc>
        <w:tc>
          <w:tcPr>
            <w:tcW w:w="3043" w:type="dxa"/>
          </w:tcPr>
          <w:p w14:paraId="0223E020" w14:textId="739A1A97" w:rsidR="00873BE8" w:rsidRDefault="00704B7F" w:rsidP="00704B7F">
            <w:pPr>
              <w:jc w:val="right"/>
            </w:pPr>
            <w:r>
              <w:t xml:space="preserve">      </w:t>
            </w:r>
            <w:r w:rsidR="00873BE8">
              <w:t xml:space="preserve">Декану </w:t>
            </w:r>
            <w:r>
              <w:t>факультета/</w:t>
            </w:r>
          </w:p>
          <w:p w14:paraId="59DDB653" w14:textId="3559EF10" w:rsidR="00704B7F" w:rsidRDefault="00873BE8" w:rsidP="00704B7F">
            <w:pPr>
              <w:jc w:val="right"/>
            </w:pPr>
            <w:r>
              <w:t xml:space="preserve">директору </w:t>
            </w:r>
            <w:r w:rsidR="00704B7F">
              <w:t>филиала/</w:t>
            </w:r>
          </w:p>
          <w:p w14:paraId="661A7FD9" w14:textId="561BCFCB" w:rsidR="00704B7F" w:rsidRPr="00F60208" w:rsidRDefault="00873BE8" w:rsidP="00704B7F">
            <w:pPr>
              <w:jc w:val="right"/>
            </w:pPr>
            <w:r>
              <w:t xml:space="preserve">заведующему </w:t>
            </w:r>
            <w:r w:rsidR="00704B7F" w:rsidRPr="00765CAE">
              <w:t>общеуниверситетской кафедр</w:t>
            </w:r>
            <w:r w:rsidR="0014656F">
              <w:t>ой</w:t>
            </w:r>
            <w:r w:rsidR="00B05F2E" w:rsidRPr="00B05F2E">
              <w:t xml:space="preserve">/ </w:t>
            </w:r>
            <w:r w:rsidR="00B05F2E">
              <w:t>автономного научного подразделения</w:t>
            </w:r>
            <w:r w:rsidR="00704B7F" w:rsidRPr="00F60208">
              <w:t xml:space="preserve"> НИУ ВШЭ</w:t>
            </w:r>
          </w:p>
          <w:p w14:paraId="21A79F1F" w14:textId="77777777" w:rsidR="00704B7F" w:rsidRPr="00F60208" w:rsidRDefault="00704B7F" w:rsidP="00704B7F">
            <w:pPr>
              <w:jc w:val="right"/>
            </w:pPr>
          </w:p>
        </w:tc>
      </w:tr>
      <w:tr w:rsidR="00704B7F" w:rsidRPr="00F60208" w14:paraId="7C8E0778" w14:textId="77777777" w:rsidTr="0014656F">
        <w:trPr>
          <w:trHeight w:val="7"/>
        </w:trPr>
        <w:tc>
          <w:tcPr>
            <w:tcW w:w="6771" w:type="dxa"/>
          </w:tcPr>
          <w:p w14:paraId="69F5AA6F" w14:textId="77777777" w:rsidR="0014656F" w:rsidRDefault="0014656F" w:rsidP="00704B7F"/>
          <w:p w14:paraId="4138A202" w14:textId="77777777" w:rsidR="0014656F" w:rsidRDefault="0014656F" w:rsidP="00704B7F"/>
          <w:p w14:paraId="5281E7F3" w14:textId="0AEA96AA" w:rsidR="00704B7F" w:rsidRPr="00F60208" w:rsidRDefault="00704B7F" w:rsidP="00704B7F">
            <w:r w:rsidRPr="00F60208">
              <w:t>«___»   _____________    202</w:t>
            </w:r>
            <w:r w:rsidR="00561613">
              <w:t>4</w:t>
            </w:r>
            <w:r w:rsidRPr="00F60208">
              <w:t xml:space="preserve"> г.</w:t>
            </w:r>
          </w:p>
        </w:tc>
        <w:tc>
          <w:tcPr>
            <w:tcW w:w="251" w:type="dxa"/>
          </w:tcPr>
          <w:p w14:paraId="5CAC43A5" w14:textId="77777777" w:rsidR="00704B7F" w:rsidRPr="00F60208" w:rsidRDefault="00704B7F" w:rsidP="00704B7F"/>
        </w:tc>
        <w:tc>
          <w:tcPr>
            <w:tcW w:w="3043" w:type="dxa"/>
          </w:tcPr>
          <w:p w14:paraId="57AC0022" w14:textId="77777777" w:rsidR="00704B7F" w:rsidRPr="00F60208" w:rsidRDefault="00704B7F" w:rsidP="00704B7F"/>
        </w:tc>
      </w:tr>
      <w:tr w:rsidR="00704B7F" w:rsidRPr="00F60208" w14:paraId="3F406C18" w14:textId="77777777" w:rsidTr="0014656F">
        <w:trPr>
          <w:trHeight w:val="16"/>
        </w:trPr>
        <w:tc>
          <w:tcPr>
            <w:tcW w:w="6771" w:type="dxa"/>
          </w:tcPr>
          <w:p w14:paraId="6FC16EBE" w14:textId="77777777" w:rsidR="00704B7F" w:rsidRPr="00F60208" w:rsidRDefault="00704B7F" w:rsidP="00704B7F"/>
          <w:p w14:paraId="6AC25B71" w14:textId="77777777" w:rsidR="00704B7F" w:rsidRPr="00F60208" w:rsidRDefault="00704B7F" w:rsidP="00704B7F"/>
        </w:tc>
        <w:tc>
          <w:tcPr>
            <w:tcW w:w="251" w:type="dxa"/>
          </w:tcPr>
          <w:p w14:paraId="3D3AF7F6" w14:textId="77777777" w:rsidR="00704B7F" w:rsidRPr="00F60208" w:rsidRDefault="00704B7F" w:rsidP="00704B7F"/>
        </w:tc>
        <w:tc>
          <w:tcPr>
            <w:tcW w:w="3043" w:type="dxa"/>
          </w:tcPr>
          <w:p w14:paraId="1A476027" w14:textId="77777777" w:rsidR="00704B7F" w:rsidRPr="00F60208" w:rsidRDefault="00704B7F" w:rsidP="00704B7F"/>
        </w:tc>
      </w:tr>
    </w:tbl>
    <w:p w14:paraId="0485369E" w14:textId="77777777" w:rsidR="00832111" w:rsidRDefault="00832111" w:rsidP="00A804CA">
      <w:pPr>
        <w:pStyle w:val="a3"/>
        <w:spacing w:before="4"/>
        <w:ind w:left="0" w:hanging="567"/>
      </w:pPr>
    </w:p>
    <w:p w14:paraId="63476ACE" w14:textId="5811CD03" w:rsidR="0014656F" w:rsidRPr="0014656F" w:rsidRDefault="00704B7F" w:rsidP="00704B7F">
      <w:pPr>
        <w:pStyle w:val="a3"/>
        <w:spacing w:before="4"/>
        <w:ind w:left="0"/>
        <w:rPr>
          <w:b/>
          <w:sz w:val="24"/>
          <w:szCs w:val="24"/>
        </w:rPr>
      </w:pPr>
      <w:r w:rsidRPr="0014656F">
        <w:rPr>
          <w:b/>
          <w:sz w:val="24"/>
          <w:szCs w:val="24"/>
        </w:rPr>
        <w:t>О</w:t>
      </w:r>
      <w:r w:rsidRPr="0014656F">
        <w:rPr>
          <w:b/>
          <w:spacing w:val="-5"/>
          <w:sz w:val="24"/>
          <w:szCs w:val="24"/>
        </w:rPr>
        <w:t xml:space="preserve"> </w:t>
      </w:r>
      <w:r w:rsidR="00C37FEE">
        <w:rPr>
          <w:b/>
          <w:sz w:val="24"/>
          <w:szCs w:val="24"/>
        </w:rPr>
        <w:t>наборе в программу</w:t>
      </w:r>
    </w:p>
    <w:p w14:paraId="1C417D98" w14:textId="70EABAF2" w:rsidR="00704B7F" w:rsidRPr="0014656F" w:rsidRDefault="00C37FEE" w:rsidP="00704B7F">
      <w:pPr>
        <w:pStyle w:val="a3"/>
        <w:spacing w:before="4"/>
        <w:ind w:left="0"/>
        <w:rPr>
          <w:b/>
          <w:sz w:val="24"/>
          <w:szCs w:val="24"/>
        </w:rPr>
      </w:pPr>
      <w:r w:rsidRPr="00C37FEE">
        <w:rPr>
          <w:b/>
          <w:sz w:val="24"/>
          <w:szCs w:val="24"/>
        </w:rPr>
        <w:t>академического развития для новых преподавателей и исследователей НИУ ВШЭ</w:t>
      </w:r>
      <w:r w:rsidR="000E28F9" w:rsidRPr="0014656F">
        <w:rPr>
          <w:b/>
          <w:sz w:val="24"/>
          <w:szCs w:val="24"/>
        </w:rPr>
        <w:t xml:space="preserve"> </w:t>
      </w:r>
    </w:p>
    <w:p w14:paraId="76F44144" w14:textId="77777777" w:rsidR="00704B7F" w:rsidRDefault="00704B7F" w:rsidP="00A804CA">
      <w:pPr>
        <w:pStyle w:val="a3"/>
        <w:spacing w:before="4"/>
        <w:ind w:left="0" w:hanging="567"/>
      </w:pPr>
    </w:p>
    <w:p w14:paraId="42FCA490" w14:textId="77777777" w:rsidR="00E06DA2" w:rsidRDefault="00E06DA2" w:rsidP="00704B7F">
      <w:pPr>
        <w:pStyle w:val="a3"/>
        <w:spacing w:before="4"/>
        <w:ind w:left="0" w:hanging="567"/>
        <w:jc w:val="center"/>
        <w:rPr>
          <w:b/>
        </w:rPr>
      </w:pPr>
    </w:p>
    <w:p w14:paraId="0B34DEE8" w14:textId="040340CB" w:rsidR="00832111" w:rsidRDefault="00704B7F" w:rsidP="00704B7F">
      <w:pPr>
        <w:pStyle w:val="a3"/>
        <w:spacing w:before="4"/>
        <w:ind w:left="0" w:hanging="567"/>
        <w:jc w:val="center"/>
        <w:rPr>
          <w:b/>
        </w:rPr>
      </w:pPr>
      <w:r>
        <w:rPr>
          <w:b/>
        </w:rPr>
        <w:t>Представление</w:t>
      </w:r>
    </w:p>
    <w:p w14:paraId="50CFA5A2" w14:textId="77777777" w:rsidR="00704B7F" w:rsidRDefault="00704B7F" w:rsidP="00704B7F">
      <w:pPr>
        <w:spacing w:line="298" w:lineRule="exact"/>
        <w:ind w:firstLine="284"/>
        <w:rPr>
          <w:b/>
          <w:sz w:val="26"/>
          <w:szCs w:val="26"/>
        </w:rPr>
      </w:pPr>
    </w:p>
    <w:p w14:paraId="2B84B5D6" w14:textId="4C41B31C" w:rsidR="000E28F9" w:rsidRPr="00CB425A" w:rsidRDefault="00704B7F" w:rsidP="0014656F">
      <w:pPr>
        <w:widowControl/>
        <w:autoSpaceDE/>
        <w:autoSpaceDN/>
        <w:spacing w:line="360" w:lineRule="auto"/>
        <w:jc w:val="both"/>
        <w:rPr>
          <w:b/>
          <w:bCs/>
          <w:sz w:val="24"/>
          <w:szCs w:val="24"/>
        </w:rPr>
      </w:pPr>
      <w:r w:rsidRPr="0014656F">
        <w:rPr>
          <w:sz w:val="24"/>
          <w:szCs w:val="24"/>
        </w:rPr>
        <w:t>Представление</w:t>
      </w:r>
      <w:r w:rsidR="00195544" w:rsidRPr="0014656F">
        <w:rPr>
          <w:sz w:val="24"/>
          <w:szCs w:val="24"/>
        </w:rPr>
        <w:t xml:space="preserve"> </w:t>
      </w:r>
      <w:r w:rsidRPr="0014656F">
        <w:rPr>
          <w:sz w:val="24"/>
          <w:szCs w:val="24"/>
        </w:rPr>
        <w:t xml:space="preserve">на сотрудников, рекомендуемых </w:t>
      </w:r>
      <w:r w:rsidR="00D16C5E" w:rsidRPr="0014656F">
        <w:rPr>
          <w:sz w:val="24"/>
          <w:szCs w:val="24"/>
        </w:rPr>
        <w:t>подразделениями к</w:t>
      </w:r>
      <w:r w:rsidRPr="0014656F">
        <w:rPr>
          <w:sz w:val="24"/>
          <w:szCs w:val="24"/>
        </w:rPr>
        <w:t xml:space="preserve"> зачислению в </w:t>
      </w:r>
      <w:r w:rsidR="00CB425A" w:rsidRPr="00CB425A">
        <w:rPr>
          <w:sz w:val="24"/>
          <w:szCs w:val="24"/>
        </w:rPr>
        <w:t>Программ</w:t>
      </w:r>
      <w:r w:rsidR="00CB425A">
        <w:rPr>
          <w:sz w:val="24"/>
          <w:szCs w:val="24"/>
        </w:rPr>
        <w:t>у</w:t>
      </w:r>
      <w:r w:rsidR="00CB425A" w:rsidRPr="00CB425A">
        <w:rPr>
          <w:sz w:val="24"/>
          <w:szCs w:val="24"/>
        </w:rPr>
        <w:t xml:space="preserve"> академического развития для новых преподавателей и исследователей НИУ ВШЭ</w:t>
      </w:r>
      <w:r w:rsidR="000E28F9" w:rsidRPr="0014656F">
        <w:rPr>
          <w:sz w:val="24"/>
          <w:szCs w:val="24"/>
        </w:rPr>
        <w:t xml:space="preserve"> на 1 и 2 год и завершающих пребывание </w:t>
      </w:r>
      <w:r w:rsidR="0014656F" w:rsidRPr="0014656F">
        <w:rPr>
          <w:sz w:val="24"/>
          <w:szCs w:val="24"/>
        </w:rPr>
        <w:t xml:space="preserve">в </w:t>
      </w:r>
      <w:r w:rsidR="0000533B">
        <w:rPr>
          <w:sz w:val="24"/>
          <w:szCs w:val="24"/>
        </w:rPr>
        <w:t>программе</w:t>
      </w:r>
      <w:r w:rsidR="0014656F" w:rsidRPr="0014656F">
        <w:rPr>
          <w:sz w:val="24"/>
          <w:szCs w:val="24"/>
        </w:rPr>
        <w:t>,</w:t>
      </w:r>
      <w:r w:rsidR="000E28F9" w:rsidRPr="0014656F">
        <w:rPr>
          <w:sz w:val="24"/>
          <w:szCs w:val="24"/>
        </w:rPr>
        <w:t xml:space="preserve"> пишется в</w:t>
      </w:r>
      <w:r w:rsidRPr="0014656F">
        <w:rPr>
          <w:sz w:val="24"/>
          <w:szCs w:val="24"/>
        </w:rPr>
        <w:t xml:space="preserve"> </w:t>
      </w:r>
      <w:r w:rsidR="00195544" w:rsidRPr="0014656F">
        <w:rPr>
          <w:sz w:val="24"/>
          <w:szCs w:val="24"/>
        </w:rPr>
        <w:t>свободной форме</w:t>
      </w:r>
      <w:r w:rsidR="000E28F9" w:rsidRPr="0014656F">
        <w:rPr>
          <w:sz w:val="24"/>
          <w:szCs w:val="24"/>
        </w:rPr>
        <w:t xml:space="preserve">, </w:t>
      </w:r>
      <w:r w:rsidR="00D16C5E" w:rsidRPr="0014656F">
        <w:rPr>
          <w:sz w:val="24"/>
          <w:szCs w:val="24"/>
        </w:rPr>
        <w:t xml:space="preserve">при этом </w:t>
      </w:r>
      <w:r w:rsidR="00873BE8" w:rsidRPr="0014656F">
        <w:rPr>
          <w:sz w:val="24"/>
          <w:szCs w:val="24"/>
        </w:rPr>
        <w:t>в документе:</w:t>
      </w:r>
    </w:p>
    <w:p w14:paraId="503E3969" w14:textId="6047493A" w:rsidR="00873BE8" w:rsidRPr="0014656F" w:rsidRDefault="0014656F" w:rsidP="0014656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="00873BE8" w:rsidRPr="0014656F">
        <w:rPr>
          <w:sz w:val="24"/>
          <w:szCs w:val="24"/>
        </w:rPr>
        <w:t>отразить с</w:t>
      </w:r>
      <w:r w:rsidR="00A871A2" w:rsidRPr="0014656F">
        <w:rPr>
          <w:sz w:val="24"/>
          <w:szCs w:val="24"/>
        </w:rPr>
        <w:t xml:space="preserve">оответствие </w:t>
      </w:r>
      <w:r w:rsidR="00873BE8" w:rsidRPr="0014656F">
        <w:rPr>
          <w:sz w:val="24"/>
          <w:szCs w:val="24"/>
        </w:rPr>
        <w:t>кандидатов</w:t>
      </w:r>
      <w:r w:rsidR="000E28F9" w:rsidRPr="0014656F">
        <w:rPr>
          <w:sz w:val="24"/>
          <w:szCs w:val="24"/>
        </w:rPr>
        <w:t>/выпускников</w:t>
      </w:r>
      <w:r w:rsidR="00873BE8" w:rsidRPr="0014656F">
        <w:rPr>
          <w:sz w:val="24"/>
          <w:szCs w:val="24"/>
        </w:rPr>
        <w:t xml:space="preserve"> </w:t>
      </w:r>
      <w:r w:rsidR="000E28F9" w:rsidRPr="0014656F">
        <w:rPr>
          <w:sz w:val="24"/>
          <w:szCs w:val="24"/>
        </w:rPr>
        <w:t>требованиям</w:t>
      </w:r>
      <w:r w:rsidR="00873BE8" w:rsidRPr="0014656F">
        <w:rPr>
          <w:sz w:val="24"/>
          <w:szCs w:val="24"/>
        </w:rPr>
        <w:t xml:space="preserve"> к зачислению</w:t>
      </w:r>
      <w:r w:rsidR="000E28F9" w:rsidRPr="0014656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0E28F9" w:rsidRPr="0014656F">
        <w:rPr>
          <w:sz w:val="24"/>
          <w:szCs w:val="24"/>
        </w:rPr>
        <w:t xml:space="preserve">завершению </w:t>
      </w:r>
      <w:r w:rsidR="00873BE8" w:rsidRPr="0014656F">
        <w:rPr>
          <w:sz w:val="24"/>
          <w:szCs w:val="24"/>
        </w:rPr>
        <w:t>в соответств</w:t>
      </w:r>
      <w:r w:rsidR="000E28F9" w:rsidRPr="0014656F">
        <w:rPr>
          <w:sz w:val="24"/>
          <w:szCs w:val="24"/>
        </w:rPr>
        <w:t>ии</w:t>
      </w:r>
      <w:r w:rsidR="00873BE8" w:rsidRPr="0014656F">
        <w:rPr>
          <w:sz w:val="24"/>
          <w:szCs w:val="24"/>
        </w:rPr>
        <w:t xml:space="preserve"> </w:t>
      </w:r>
      <w:r w:rsidR="000E28F9" w:rsidRPr="0014656F">
        <w:rPr>
          <w:sz w:val="24"/>
          <w:szCs w:val="24"/>
        </w:rPr>
        <w:t xml:space="preserve">с существующими </w:t>
      </w:r>
      <w:hyperlink r:id="rId8" w:anchor="frame" w:history="1">
        <w:r w:rsidR="000E28F9" w:rsidRPr="008C48C8">
          <w:rPr>
            <w:rStyle w:val="aa"/>
            <w:sz w:val="24"/>
            <w:szCs w:val="24"/>
          </w:rPr>
          <w:t>критериями</w:t>
        </w:r>
      </w:hyperlink>
      <w:r w:rsidR="000E28F9" w:rsidRPr="0014656F">
        <w:rPr>
          <w:sz w:val="24"/>
          <w:szCs w:val="24"/>
        </w:rPr>
        <w:t xml:space="preserve"> программы; </w:t>
      </w:r>
    </w:p>
    <w:p w14:paraId="4701D155" w14:textId="6DA35D85" w:rsidR="00C15422" w:rsidRPr="0014656F" w:rsidRDefault="002F17EE" w:rsidP="0014656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jc w:val="left"/>
        <w:rPr>
          <w:sz w:val="24"/>
          <w:szCs w:val="24"/>
        </w:rPr>
      </w:pPr>
      <w:r w:rsidRPr="0014656F">
        <w:rPr>
          <w:sz w:val="24"/>
          <w:szCs w:val="24"/>
        </w:rPr>
        <w:t xml:space="preserve">для резервистов 1 года </w:t>
      </w:r>
      <w:r w:rsidR="0014656F">
        <w:rPr>
          <w:sz w:val="24"/>
          <w:szCs w:val="24"/>
        </w:rPr>
        <w:t xml:space="preserve">необходимо </w:t>
      </w:r>
      <w:r w:rsidR="00E06DA2" w:rsidRPr="0014656F">
        <w:rPr>
          <w:sz w:val="24"/>
          <w:szCs w:val="24"/>
        </w:rPr>
        <w:t xml:space="preserve">указать </w:t>
      </w:r>
      <w:r w:rsidR="00C15422" w:rsidRPr="0014656F">
        <w:rPr>
          <w:sz w:val="24"/>
          <w:szCs w:val="24"/>
        </w:rPr>
        <w:t xml:space="preserve">Ф.И.О </w:t>
      </w:r>
      <w:r w:rsidR="00E06DA2" w:rsidRPr="0014656F">
        <w:rPr>
          <w:sz w:val="24"/>
          <w:szCs w:val="24"/>
        </w:rPr>
        <w:t xml:space="preserve">и должность </w:t>
      </w:r>
      <w:r w:rsidR="00C15422" w:rsidRPr="0014656F">
        <w:rPr>
          <w:sz w:val="24"/>
          <w:szCs w:val="24"/>
        </w:rPr>
        <w:t>куратора</w:t>
      </w:r>
      <w:r w:rsidRPr="0014656F">
        <w:rPr>
          <w:rStyle w:val="a9"/>
          <w:sz w:val="24"/>
          <w:szCs w:val="24"/>
        </w:rPr>
        <w:footnoteReference w:id="1"/>
      </w:r>
      <w:r w:rsidR="00C15422" w:rsidRPr="0014656F">
        <w:rPr>
          <w:sz w:val="24"/>
          <w:szCs w:val="24"/>
        </w:rPr>
        <w:t>, рекомендован</w:t>
      </w:r>
      <w:r w:rsidR="00E06DA2" w:rsidRPr="0014656F">
        <w:rPr>
          <w:sz w:val="24"/>
          <w:szCs w:val="24"/>
        </w:rPr>
        <w:t xml:space="preserve">ного </w:t>
      </w:r>
      <w:r w:rsidR="00C15422" w:rsidRPr="0014656F">
        <w:rPr>
          <w:sz w:val="24"/>
          <w:szCs w:val="24"/>
        </w:rPr>
        <w:t>подразделени</w:t>
      </w:r>
      <w:r w:rsidRPr="0014656F">
        <w:rPr>
          <w:sz w:val="24"/>
          <w:szCs w:val="24"/>
        </w:rPr>
        <w:t>ем</w:t>
      </w:r>
      <w:r w:rsidR="00E06DA2" w:rsidRPr="0014656F">
        <w:rPr>
          <w:sz w:val="24"/>
          <w:szCs w:val="24"/>
        </w:rPr>
        <w:t>.</w:t>
      </w:r>
    </w:p>
    <w:p w14:paraId="3F24691E" w14:textId="77777777" w:rsidR="00507980" w:rsidRPr="0014656F" w:rsidRDefault="00507980">
      <w:pPr>
        <w:pStyle w:val="a3"/>
        <w:ind w:left="0"/>
        <w:rPr>
          <w:sz w:val="24"/>
          <w:szCs w:val="24"/>
        </w:rPr>
      </w:pPr>
    </w:p>
    <w:p w14:paraId="51173C85" w14:textId="77777777" w:rsidR="00507980" w:rsidRPr="0014656F" w:rsidRDefault="00507980">
      <w:pPr>
        <w:pStyle w:val="a3"/>
        <w:ind w:left="0"/>
        <w:rPr>
          <w:sz w:val="24"/>
          <w:szCs w:val="24"/>
        </w:rPr>
      </w:pPr>
    </w:p>
    <w:p w14:paraId="6A5812A6" w14:textId="77777777" w:rsidR="00507980" w:rsidRPr="0014656F" w:rsidRDefault="00507980">
      <w:pPr>
        <w:pStyle w:val="a3"/>
        <w:ind w:left="0"/>
        <w:rPr>
          <w:sz w:val="24"/>
          <w:szCs w:val="24"/>
        </w:rPr>
      </w:pPr>
    </w:p>
    <w:p w14:paraId="4F3E27BA" w14:textId="539850B3" w:rsidR="00E90885" w:rsidRPr="0014656F" w:rsidRDefault="00E90885" w:rsidP="00E06DA2">
      <w:pPr>
        <w:pStyle w:val="a3"/>
        <w:ind w:left="-142"/>
        <w:rPr>
          <w:sz w:val="24"/>
          <w:szCs w:val="24"/>
        </w:rPr>
      </w:pPr>
      <w:r w:rsidRPr="0014656F">
        <w:rPr>
          <w:sz w:val="24"/>
          <w:szCs w:val="24"/>
        </w:rPr>
        <w:t>Ф</w:t>
      </w:r>
      <w:r w:rsidR="007C7B97" w:rsidRPr="0014656F">
        <w:rPr>
          <w:sz w:val="24"/>
          <w:szCs w:val="24"/>
        </w:rPr>
        <w:t>.</w:t>
      </w:r>
      <w:r w:rsidRPr="0014656F">
        <w:rPr>
          <w:sz w:val="24"/>
          <w:szCs w:val="24"/>
        </w:rPr>
        <w:t>И</w:t>
      </w:r>
      <w:r w:rsidR="007C7B97" w:rsidRPr="0014656F">
        <w:rPr>
          <w:sz w:val="24"/>
          <w:szCs w:val="24"/>
        </w:rPr>
        <w:t>.</w:t>
      </w:r>
      <w:r w:rsidRPr="0014656F">
        <w:rPr>
          <w:sz w:val="24"/>
          <w:szCs w:val="24"/>
        </w:rPr>
        <w:t>О</w:t>
      </w:r>
      <w:r w:rsidR="007C7B97" w:rsidRPr="0014656F">
        <w:rPr>
          <w:sz w:val="24"/>
          <w:szCs w:val="24"/>
        </w:rPr>
        <w:t>.</w:t>
      </w:r>
      <w:r w:rsidRPr="0014656F">
        <w:rPr>
          <w:sz w:val="24"/>
          <w:szCs w:val="24"/>
        </w:rPr>
        <w:t xml:space="preserve"> руководителя подразделения, </w:t>
      </w:r>
    </w:p>
    <w:p w14:paraId="2BD60A5E" w14:textId="77777777" w:rsidR="004B40B5" w:rsidRPr="0014656F" w:rsidRDefault="00E90885" w:rsidP="00E06DA2">
      <w:pPr>
        <w:pStyle w:val="a3"/>
        <w:ind w:left="-142"/>
        <w:rPr>
          <w:sz w:val="24"/>
          <w:szCs w:val="24"/>
        </w:rPr>
      </w:pPr>
      <w:r w:rsidRPr="0014656F">
        <w:rPr>
          <w:sz w:val="24"/>
          <w:szCs w:val="24"/>
        </w:rPr>
        <w:t>должность</w:t>
      </w:r>
      <w:r w:rsidR="00E06DA2" w:rsidRPr="0014656F">
        <w:rPr>
          <w:sz w:val="24"/>
          <w:szCs w:val="24"/>
        </w:rPr>
        <w:t xml:space="preserve">     </w:t>
      </w:r>
      <w:r w:rsidRPr="0014656F">
        <w:rPr>
          <w:sz w:val="24"/>
          <w:szCs w:val="24"/>
        </w:rPr>
        <w:t xml:space="preserve">                                                                               </w:t>
      </w:r>
      <w:r w:rsidR="00E06DA2" w:rsidRPr="0014656F">
        <w:rPr>
          <w:sz w:val="24"/>
          <w:szCs w:val="24"/>
        </w:rPr>
        <w:t xml:space="preserve">     </w:t>
      </w:r>
      <w:r w:rsidR="008C64DF" w:rsidRPr="0014656F">
        <w:rPr>
          <w:sz w:val="24"/>
          <w:szCs w:val="24"/>
        </w:rPr>
        <w:t xml:space="preserve">_________________ </w:t>
      </w:r>
      <w:r w:rsidR="00E06DA2" w:rsidRPr="0014656F">
        <w:rPr>
          <w:sz w:val="24"/>
          <w:szCs w:val="24"/>
        </w:rPr>
        <w:t xml:space="preserve">   </w:t>
      </w:r>
    </w:p>
    <w:p w14:paraId="00974BF0" w14:textId="397C449F" w:rsidR="00507980" w:rsidRPr="00E06DA2" w:rsidRDefault="004B40B5" w:rsidP="00E06DA2">
      <w:pPr>
        <w:pStyle w:val="a3"/>
        <w:ind w:left="-142"/>
        <w:rPr>
          <w:sz w:val="24"/>
          <w:szCs w:val="24"/>
        </w:rPr>
      </w:pPr>
      <w:r w:rsidRPr="0014656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8C64DF" w:rsidRPr="0014656F">
        <w:rPr>
          <w:sz w:val="24"/>
          <w:szCs w:val="24"/>
        </w:rPr>
        <w:t>(</w:t>
      </w:r>
      <w:r w:rsidR="00E90885" w:rsidRPr="0014656F">
        <w:rPr>
          <w:sz w:val="24"/>
          <w:szCs w:val="24"/>
        </w:rPr>
        <w:t>Подпись</w:t>
      </w:r>
      <w:r w:rsidR="00507980" w:rsidRPr="0014656F">
        <w:rPr>
          <w:sz w:val="24"/>
          <w:szCs w:val="24"/>
        </w:rPr>
        <w:t xml:space="preserve">)                         </w:t>
      </w:r>
      <w:r w:rsidR="00507980" w:rsidRPr="00E06DA2">
        <w:rPr>
          <w:sz w:val="24"/>
          <w:szCs w:val="24"/>
        </w:rPr>
        <w:t xml:space="preserve">                            </w:t>
      </w:r>
    </w:p>
    <w:sectPr w:rsidR="00507980" w:rsidRPr="00E06DA2" w:rsidSect="00E06DA2">
      <w:pgSz w:w="11910" w:h="16840"/>
      <w:pgMar w:top="1134" w:right="1138" w:bottom="1134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3286" w14:textId="77777777" w:rsidR="004B7118" w:rsidRDefault="004B7118" w:rsidP="00531A0D">
      <w:r>
        <w:separator/>
      </w:r>
    </w:p>
  </w:endnote>
  <w:endnote w:type="continuationSeparator" w:id="0">
    <w:p w14:paraId="648E2873" w14:textId="77777777" w:rsidR="004B7118" w:rsidRDefault="004B7118" w:rsidP="0053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FF7A" w14:textId="77777777" w:rsidR="004B7118" w:rsidRDefault="004B7118" w:rsidP="00531A0D">
      <w:r>
        <w:separator/>
      </w:r>
    </w:p>
  </w:footnote>
  <w:footnote w:type="continuationSeparator" w:id="0">
    <w:p w14:paraId="30C4A5AF" w14:textId="77777777" w:rsidR="004B7118" w:rsidRDefault="004B7118" w:rsidP="00531A0D">
      <w:r>
        <w:continuationSeparator/>
      </w:r>
    </w:p>
  </w:footnote>
  <w:footnote w:id="1">
    <w:p w14:paraId="42DF1DBC" w14:textId="2DEC16A7" w:rsidR="002F17EE" w:rsidRPr="00F166F5" w:rsidRDefault="002F17EE" w:rsidP="002F17EE">
      <w:pPr>
        <w:pStyle w:val="a7"/>
        <w:jc w:val="both"/>
        <w:rPr>
          <w:sz w:val="20"/>
          <w:szCs w:val="20"/>
        </w:rPr>
      </w:pPr>
      <w:r w:rsidRPr="00F166F5">
        <w:rPr>
          <w:rStyle w:val="a9"/>
          <w:sz w:val="20"/>
          <w:szCs w:val="20"/>
        </w:rPr>
        <w:footnoteRef/>
      </w:r>
      <w:r w:rsidRPr="00F166F5">
        <w:rPr>
          <w:sz w:val="20"/>
          <w:szCs w:val="20"/>
        </w:rPr>
        <w:t xml:space="preserve"> Куратор – более опытный коллега, активно включенный в жизнь подразделения и университета. Куратор прикрепляется к резервисту первого года в целях поддержки молодого/нового коллеги в период адаптации и дальнейшего включения в профессиональную деятельность.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792"/>
    <w:multiLevelType w:val="hybridMultilevel"/>
    <w:tmpl w:val="16004D8E"/>
    <w:lvl w:ilvl="0" w:tplc="B188441E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7A8490">
      <w:numFmt w:val="bullet"/>
      <w:lvlText w:val="•"/>
      <w:lvlJc w:val="left"/>
      <w:pPr>
        <w:ind w:left="1284" w:hanging="708"/>
      </w:pPr>
      <w:rPr>
        <w:rFonts w:hint="default"/>
        <w:lang w:val="ru-RU" w:eastAsia="en-US" w:bidi="ar-SA"/>
      </w:rPr>
    </w:lvl>
    <w:lvl w:ilvl="2" w:tplc="F3603AEC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C608A9A8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0F3E0D3A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DBD0684C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BBB82EA6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05FCD7AA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3CBEC188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DEE3114"/>
    <w:multiLevelType w:val="hybridMultilevel"/>
    <w:tmpl w:val="36F82366"/>
    <w:lvl w:ilvl="0" w:tplc="E544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3F27"/>
    <w:multiLevelType w:val="hybridMultilevel"/>
    <w:tmpl w:val="EF94A6FE"/>
    <w:lvl w:ilvl="0" w:tplc="241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1FEA"/>
    <w:multiLevelType w:val="hybridMultilevel"/>
    <w:tmpl w:val="287A510E"/>
    <w:lvl w:ilvl="0" w:tplc="E544E4F0">
      <w:numFmt w:val="bullet"/>
      <w:lvlText w:val="-"/>
      <w:lvlJc w:val="left"/>
      <w:pPr>
        <w:ind w:left="30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A68A3A">
      <w:numFmt w:val="bullet"/>
      <w:lvlText w:val="•"/>
      <w:lvlJc w:val="left"/>
      <w:pPr>
        <w:ind w:left="1284" w:hanging="267"/>
      </w:pPr>
      <w:rPr>
        <w:rFonts w:hint="default"/>
        <w:lang w:val="ru-RU" w:eastAsia="en-US" w:bidi="ar-SA"/>
      </w:rPr>
    </w:lvl>
    <w:lvl w:ilvl="2" w:tplc="74AECC70">
      <w:numFmt w:val="bullet"/>
      <w:lvlText w:val="•"/>
      <w:lvlJc w:val="left"/>
      <w:pPr>
        <w:ind w:left="2269" w:hanging="267"/>
      </w:pPr>
      <w:rPr>
        <w:rFonts w:hint="default"/>
        <w:lang w:val="ru-RU" w:eastAsia="en-US" w:bidi="ar-SA"/>
      </w:rPr>
    </w:lvl>
    <w:lvl w:ilvl="3" w:tplc="75083F74">
      <w:numFmt w:val="bullet"/>
      <w:lvlText w:val="•"/>
      <w:lvlJc w:val="left"/>
      <w:pPr>
        <w:ind w:left="3253" w:hanging="267"/>
      </w:pPr>
      <w:rPr>
        <w:rFonts w:hint="default"/>
        <w:lang w:val="ru-RU" w:eastAsia="en-US" w:bidi="ar-SA"/>
      </w:rPr>
    </w:lvl>
    <w:lvl w:ilvl="4" w:tplc="A8CAED26">
      <w:numFmt w:val="bullet"/>
      <w:lvlText w:val="•"/>
      <w:lvlJc w:val="left"/>
      <w:pPr>
        <w:ind w:left="4238" w:hanging="267"/>
      </w:pPr>
      <w:rPr>
        <w:rFonts w:hint="default"/>
        <w:lang w:val="ru-RU" w:eastAsia="en-US" w:bidi="ar-SA"/>
      </w:rPr>
    </w:lvl>
    <w:lvl w:ilvl="5" w:tplc="6542193A">
      <w:numFmt w:val="bullet"/>
      <w:lvlText w:val="•"/>
      <w:lvlJc w:val="left"/>
      <w:pPr>
        <w:ind w:left="5223" w:hanging="267"/>
      </w:pPr>
      <w:rPr>
        <w:rFonts w:hint="default"/>
        <w:lang w:val="ru-RU" w:eastAsia="en-US" w:bidi="ar-SA"/>
      </w:rPr>
    </w:lvl>
    <w:lvl w:ilvl="6" w:tplc="3B14CFD4">
      <w:numFmt w:val="bullet"/>
      <w:lvlText w:val="•"/>
      <w:lvlJc w:val="left"/>
      <w:pPr>
        <w:ind w:left="6207" w:hanging="267"/>
      </w:pPr>
      <w:rPr>
        <w:rFonts w:hint="default"/>
        <w:lang w:val="ru-RU" w:eastAsia="en-US" w:bidi="ar-SA"/>
      </w:rPr>
    </w:lvl>
    <w:lvl w:ilvl="7" w:tplc="7E589356">
      <w:numFmt w:val="bullet"/>
      <w:lvlText w:val="•"/>
      <w:lvlJc w:val="left"/>
      <w:pPr>
        <w:ind w:left="7192" w:hanging="267"/>
      </w:pPr>
      <w:rPr>
        <w:rFonts w:hint="default"/>
        <w:lang w:val="ru-RU" w:eastAsia="en-US" w:bidi="ar-SA"/>
      </w:rPr>
    </w:lvl>
    <w:lvl w:ilvl="8" w:tplc="C6D674D2">
      <w:numFmt w:val="bullet"/>
      <w:lvlText w:val="•"/>
      <w:lvlJc w:val="left"/>
      <w:pPr>
        <w:ind w:left="8177" w:hanging="2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7"/>
    <w:rsid w:val="0000533B"/>
    <w:rsid w:val="000323FB"/>
    <w:rsid w:val="00032C90"/>
    <w:rsid w:val="00041D99"/>
    <w:rsid w:val="00054E16"/>
    <w:rsid w:val="000732F5"/>
    <w:rsid w:val="000E28F9"/>
    <w:rsid w:val="00110593"/>
    <w:rsid w:val="0014656F"/>
    <w:rsid w:val="00195544"/>
    <w:rsid w:val="001B20C7"/>
    <w:rsid w:val="001D3748"/>
    <w:rsid w:val="00201FFB"/>
    <w:rsid w:val="0021012B"/>
    <w:rsid w:val="00292576"/>
    <w:rsid w:val="002F17EE"/>
    <w:rsid w:val="002F565B"/>
    <w:rsid w:val="00302DB1"/>
    <w:rsid w:val="0033364E"/>
    <w:rsid w:val="003B2328"/>
    <w:rsid w:val="003F0118"/>
    <w:rsid w:val="00415E05"/>
    <w:rsid w:val="0045215B"/>
    <w:rsid w:val="00460250"/>
    <w:rsid w:val="00460CD9"/>
    <w:rsid w:val="004708A6"/>
    <w:rsid w:val="004804E3"/>
    <w:rsid w:val="004B40B5"/>
    <w:rsid w:val="004B7118"/>
    <w:rsid w:val="00507980"/>
    <w:rsid w:val="00531A0D"/>
    <w:rsid w:val="00561613"/>
    <w:rsid w:val="005E7C87"/>
    <w:rsid w:val="0063203A"/>
    <w:rsid w:val="00704B7F"/>
    <w:rsid w:val="00727202"/>
    <w:rsid w:val="00730BFC"/>
    <w:rsid w:val="0073548B"/>
    <w:rsid w:val="0074196D"/>
    <w:rsid w:val="007C7B97"/>
    <w:rsid w:val="00832111"/>
    <w:rsid w:val="00873BE8"/>
    <w:rsid w:val="008A7075"/>
    <w:rsid w:val="008C48C8"/>
    <w:rsid w:val="008C64DF"/>
    <w:rsid w:val="008D2155"/>
    <w:rsid w:val="009E04DA"/>
    <w:rsid w:val="009F7081"/>
    <w:rsid w:val="00A61081"/>
    <w:rsid w:val="00A737BE"/>
    <w:rsid w:val="00A77EAA"/>
    <w:rsid w:val="00A804CA"/>
    <w:rsid w:val="00A871A2"/>
    <w:rsid w:val="00AB5F9A"/>
    <w:rsid w:val="00B05F2E"/>
    <w:rsid w:val="00B22AB4"/>
    <w:rsid w:val="00B2423E"/>
    <w:rsid w:val="00B34CF9"/>
    <w:rsid w:val="00B5661D"/>
    <w:rsid w:val="00B7231B"/>
    <w:rsid w:val="00B806D5"/>
    <w:rsid w:val="00B8400A"/>
    <w:rsid w:val="00C15422"/>
    <w:rsid w:val="00C21C58"/>
    <w:rsid w:val="00C37FEE"/>
    <w:rsid w:val="00C50D30"/>
    <w:rsid w:val="00C80CC0"/>
    <w:rsid w:val="00CB425A"/>
    <w:rsid w:val="00D16C5E"/>
    <w:rsid w:val="00D511FB"/>
    <w:rsid w:val="00DB4DA5"/>
    <w:rsid w:val="00DF6A44"/>
    <w:rsid w:val="00E06DA2"/>
    <w:rsid w:val="00E77B58"/>
    <w:rsid w:val="00E90885"/>
    <w:rsid w:val="00F166F5"/>
    <w:rsid w:val="00FB5491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E723"/>
  <w15:docId w15:val="{2831E83A-C691-D04A-8576-C0D83C05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42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30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02" w:right="48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6">
    <w:name w:val="Table Grid"/>
    <w:basedOn w:val="a1"/>
    <w:uiPriority w:val="39"/>
    <w:rsid w:val="004804E3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2F17EE"/>
    <w:rPr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2F17E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footnote reference"/>
    <w:basedOn w:val="a0"/>
    <w:uiPriority w:val="99"/>
    <w:unhideWhenUsed/>
    <w:rsid w:val="002F17EE"/>
    <w:rPr>
      <w:vertAlign w:val="superscript"/>
    </w:rPr>
  </w:style>
  <w:style w:type="character" w:styleId="aa">
    <w:name w:val="Hyperlink"/>
    <w:basedOn w:val="a0"/>
    <w:uiPriority w:val="99"/>
    <w:unhideWhenUsed/>
    <w:rsid w:val="008C48C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5F2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42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.hse.ru/hipo/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783FF-F73E-4822-8FAB-7E6EB058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Kuziner</dc:creator>
  <cp:lastModifiedBy>Лонщикова Юлия Владимировна</cp:lastModifiedBy>
  <cp:revision>14</cp:revision>
  <dcterms:created xsi:type="dcterms:W3CDTF">2021-09-27T18:38:00Z</dcterms:created>
  <dcterms:modified xsi:type="dcterms:W3CDTF">2024-10-31T08:57:00Z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  <property fmtid="{D5CDD505-2E9C-101B-9397-08002B2CF9AE}" pid="5" name="_AdHocReviewCycleID">
    <vt:i4>-457851808</vt:i4>
  </property>
  <property fmtid="{D5CDD505-2E9C-101B-9397-08002B2CF9AE}" pid="6" name="_NewReviewCycle">
    <vt:lpwstr/>
  </property>
  <property fmtid="{D5CDD505-2E9C-101B-9397-08002B2CF9AE}" pid="7" name="_EmailSubject">
    <vt:lpwstr>Документы скорректированные</vt:lpwstr>
  </property>
  <property fmtid="{D5CDD505-2E9C-101B-9397-08002B2CF9AE}" pid="8" name="_AuthorEmail">
    <vt:lpwstr>ylonshcikova@hse.ru</vt:lpwstr>
  </property>
  <property fmtid="{D5CDD505-2E9C-101B-9397-08002B2CF9AE}" pid="9" name="_AuthorEmailDisplayName">
    <vt:lpwstr>Лонщикова Юлия Владимировна</vt:lpwstr>
  </property>
  <property fmtid="{D5CDD505-2E9C-101B-9397-08002B2CF9AE}" pid="10" name="_PreviousAdHocReviewCycleID">
    <vt:i4>1259456835</vt:i4>
  </property>
</Properties>
</file>