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B337B" w14:textId="3EA7CF72" w:rsidR="002F48B5" w:rsidRDefault="002F48B5" w:rsidP="002F48B5">
      <w:pPr>
        <w:spacing w:after="0" w:line="240" w:lineRule="auto"/>
        <w:ind w:left="5760" w:firstLine="0"/>
        <w:jc w:val="left"/>
        <w:rPr>
          <w:color w:val="auto"/>
          <w:szCs w:val="26"/>
        </w:rPr>
      </w:pPr>
      <w:bookmarkStart w:id="0" w:name="_GoBack"/>
      <w:bookmarkEnd w:id="0"/>
      <w:r>
        <w:rPr>
          <w:color w:val="auto"/>
          <w:szCs w:val="26"/>
        </w:rPr>
        <w:t>Приложение 2</w:t>
      </w:r>
    </w:p>
    <w:p w14:paraId="001DE879" w14:textId="77777777" w:rsidR="00B87510" w:rsidRPr="00AC17BB" w:rsidRDefault="00B87510" w:rsidP="00B87510">
      <w:pPr>
        <w:spacing w:after="0" w:line="240" w:lineRule="auto"/>
        <w:ind w:left="5760" w:firstLine="0"/>
        <w:rPr>
          <w:color w:val="auto"/>
          <w:szCs w:val="26"/>
        </w:rPr>
      </w:pPr>
      <w:r>
        <w:rPr>
          <w:szCs w:val="26"/>
        </w:rPr>
        <w:t xml:space="preserve">к </w:t>
      </w:r>
      <w:r w:rsidRPr="00456EB1">
        <w:rPr>
          <w:szCs w:val="26"/>
        </w:rPr>
        <w:t>Положени</w:t>
      </w:r>
      <w:r>
        <w:rPr>
          <w:szCs w:val="26"/>
        </w:rPr>
        <w:t xml:space="preserve">ю о конкурсе на реализацию инициативных академических проектов группы высокого профессионального потенциала (кадрового резерва) Национального исследовательского университета «Высшая школа экономики» </w:t>
      </w:r>
      <w:r w:rsidRPr="00AC17BB">
        <w:rPr>
          <w:color w:val="auto"/>
          <w:szCs w:val="26"/>
        </w:rPr>
        <w:t xml:space="preserve"> </w:t>
      </w:r>
    </w:p>
    <w:p w14:paraId="6DB00FC2" w14:textId="77777777" w:rsidR="002F48B5" w:rsidRDefault="002F48B5" w:rsidP="002F48B5">
      <w:pPr>
        <w:spacing w:after="0" w:line="240" w:lineRule="auto"/>
        <w:ind w:left="5760" w:firstLine="0"/>
        <w:jc w:val="left"/>
        <w:rPr>
          <w:color w:val="auto"/>
          <w:szCs w:val="26"/>
        </w:rPr>
      </w:pPr>
    </w:p>
    <w:p w14:paraId="16598289" w14:textId="77777777" w:rsidR="002F48B5" w:rsidRDefault="002F48B5" w:rsidP="002F48B5">
      <w:pPr>
        <w:spacing w:after="0" w:line="240" w:lineRule="auto"/>
        <w:ind w:left="4860" w:firstLine="0"/>
        <w:rPr>
          <w:color w:val="auto"/>
          <w:szCs w:val="26"/>
        </w:rPr>
      </w:pPr>
    </w:p>
    <w:p w14:paraId="051778F5" w14:textId="77777777" w:rsidR="002F48B5" w:rsidRDefault="002F48B5" w:rsidP="002F48B5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Смета реализации инициативного академического проекта</w:t>
      </w:r>
    </w:p>
    <w:p w14:paraId="7088095F" w14:textId="77777777" w:rsidR="002F48B5" w:rsidRDefault="002F48B5" w:rsidP="002F48B5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1010"/>
        <w:gridCol w:w="5653"/>
        <w:gridCol w:w="2924"/>
      </w:tblGrid>
      <w:tr w:rsidR="002F48B5" w14:paraId="1811DE79" w14:textId="77777777" w:rsidTr="002F48B5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8574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b/>
                <w:color w:val="auto"/>
                <w:szCs w:val="26"/>
              </w:rPr>
            </w:pPr>
            <w:r>
              <w:rPr>
                <w:b/>
                <w:color w:val="auto"/>
                <w:szCs w:val="26"/>
              </w:rPr>
              <w:t>№ п/п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78BF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b/>
                <w:color w:val="auto"/>
                <w:szCs w:val="26"/>
              </w:rPr>
            </w:pPr>
            <w:r>
              <w:rPr>
                <w:b/>
                <w:color w:val="auto"/>
                <w:szCs w:val="26"/>
              </w:rPr>
              <w:t>Виды расходов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2DC5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b/>
                <w:color w:val="auto"/>
                <w:szCs w:val="26"/>
              </w:rPr>
            </w:pPr>
            <w:r>
              <w:rPr>
                <w:b/>
                <w:color w:val="auto"/>
                <w:szCs w:val="26"/>
              </w:rPr>
              <w:t>Сумма</w:t>
            </w:r>
          </w:p>
        </w:tc>
      </w:tr>
      <w:tr w:rsidR="002F48B5" w14:paraId="13756EB9" w14:textId="77777777" w:rsidTr="002F48B5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7DD6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EDC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686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2F48B5" w14:paraId="55C433B5" w14:textId="77777777" w:rsidTr="002F48B5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756B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44EB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A3F0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2F48B5" w14:paraId="4FDCC5F1" w14:textId="77777777" w:rsidTr="002F48B5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AF7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B5F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55BA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2F48B5" w14:paraId="7A3766E1" w14:textId="77777777" w:rsidTr="002F48B5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4AD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0CA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4D75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2F48B5" w14:paraId="729A9275" w14:textId="77777777" w:rsidTr="002F48B5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CCD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013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D4E" w14:textId="77777777" w:rsidR="002F48B5" w:rsidRDefault="002F48B5">
            <w:pPr>
              <w:spacing w:after="0" w:line="36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</w:tbl>
    <w:p w14:paraId="2EF18CA3" w14:textId="77777777" w:rsidR="002F48B5" w:rsidRDefault="002F48B5" w:rsidP="002F48B5">
      <w:pPr>
        <w:spacing w:after="0" w:line="240" w:lineRule="auto"/>
        <w:ind w:left="0" w:firstLine="0"/>
        <w:rPr>
          <w:i/>
          <w:color w:val="auto"/>
          <w:szCs w:val="26"/>
        </w:rPr>
      </w:pPr>
    </w:p>
    <w:p w14:paraId="03AD260E" w14:textId="77777777" w:rsidR="002F48B5" w:rsidRDefault="002F48B5" w:rsidP="002F48B5">
      <w:pPr>
        <w:spacing w:after="0" w:line="240" w:lineRule="auto"/>
        <w:ind w:left="-426" w:firstLine="426"/>
        <w:rPr>
          <w:i/>
          <w:color w:val="auto"/>
          <w:szCs w:val="26"/>
        </w:rPr>
      </w:pPr>
      <w:r>
        <w:rPr>
          <w:i/>
          <w:color w:val="auto"/>
          <w:szCs w:val="26"/>
        </w:rPr>
        <w:t>В смете необходимо предусмотреть все виды расходов, которые необходимы для реализации проекта. Это могут быть расходы на издание полиграфической продукции, проведение различных мероприятий, создание интернет-страниц, создание методических материалов и др.</w:t>
      </w:r>
    </w:p>
    <w:p w14:paraId="24999C96" w14:textId="77777777" w:rsidR="002F48B5" w:rsidRDefault="002F48B5" w:rsidP="002F48B5">
      <w:pPr>
        <w:spacing w:after="0" w:line="240" w:lineRule="auto"/>
        <w:ind w:left="4140" w:firstLine="0"/>
        <w:jc w:val="center"/>
        <w:rPr>
          <w:color w:val="auto"/>
          <w:szCs w:val="26"/>
        </w:rPr>
      </w:pPr>
    </w:p>
    <w:p w14:paraId="3418F47E" w14:textId="77777777" w:rsidR="002F48B5" w:rsidRDefault="002F48B5" w:rsidP="002F48B5">
      <w:pPr>
        <w:spacing w:after="0" w:line="240" w:lineRule="auto"/>
        <w:ind w:left="4140" w:firstLine="0"/>
        <w:jc w:val="center"/>
        <w:rPr>
          <w:color w:val="auto"/>
          <w:szCs w:val="26"/>
        </w:rPr>
      </w:pPr>
    </w:p>
    <w:p w14:paraId="3C6862FC" w14:textId="77777777" w:rsidR="002F48B5" w:rsidRDefault="002F48B5" w:rsidP="002F48B5">
      <w:pPr>
        <w:spacing w:after="0" w:line="240" w:lineRule="auto"/>
        <w:ind w:left="4140" w:firstLine="0"/>
        <w:jc w:val="center"/>
        <w:rPr>
          <w:color w:val="auto"/>
          <w:szCs w:val="26"/>
        </w:rPr>
      </w:pPr>
    </w:p>
    <w:p w14:paraId="0BAA35E4" w14:textId="77777777" w:rsidR="002F48B5" w:rsidRDefault="002F48B5" w:rsidP="002F48B5">
      <w:pPr>
        <w:spacing w:after="0" w:line="240" w:lineRule="auto"/>
        <w:ind w:left="4140" w:firstLine="0"/>
        <w:jc w:val="center"/>
        <w:rPr>
          <w:color w:val="auto"/>
          <w:szCs w:val="26"/>
        </w:rPr>
      </w:pPr>
      <w:proofErr w:type="gramStart"/>
      <w:r>
        <w:rPr>
          <w:color w:val="auto"/>
          <w:szCs w:val="26"/>
        </w:rPr>
        <w:t>Подпись:_</w:t>
      </w:r>
      <w:proofErr w:type="gramEnd"/>
      <w:r>
        <w:rPr>
          <w:color w:val="auto"/>
          <w:szCs w:val="26"/>
        </w:rPr>
        <w:t>_______________/______________/</w:t>
      </w:r>
    </w:p>
    <w:p w14:paraId="1BE2253A" w14:textId="77777777" w:rsidR="002F48B5" w:rsidRDefault="002F48B5" w:rsidP="002F48B5">
      <w:pPr>
        <w:tabs>
          <w:tab w:val="left" w:pos="4395"/>
        </w:tabs>
        <w:spacing w:after="0" w:line="240" w:lineRule="auto"/>
        <w:ind w:left="4140" w:firstLine="0"/>
        <w:jc w:val="left"/>
        <w:rPr>
          <w:color w:val="auto"/>
          <w:szCs w:val="26"/>
        </w:rPr>
      </w:pPr>
    </w:p>
    <w:p w14:paraId="4DBADACA" w14:textId="77777777" w:rsidR="002F48B5" w:rsidRDefault="002F48B5" w:rsidP="002F48B5">
      <w:pPr>
        <w:tabs>
          <w:tab w:val="left" w:pos="4395"/>
        </w:tabs>
        <w:spacing w:after="0" w:line="240" w:lineRule="auto"/>
        <w:ind w:left="4140" w:firstLine="0"/>
        <w:jc w:val="left"/>
        <w:rPr>
          <w:color w:val="auto"/>
          <w:szCs w:val="26"/>
        </w:rPr>
      </w:pPr>
      <w:r>
        <w:rPr>
          <w:color w:val="auto"/>
          <w:szCs w:val="26"/>
        </w:rPr>
        <w:t xml:space="preserve"> Дата________________                                  </w:t>
      </w:r>
    </w:p>
    <w:p w14:paraId="1468647B" w14:textId="77777777" w:rsidR="002F48B5" w:rsidRDefault="002F48B5" w:rsidP="002F48B5">
      <w:pPr>
        <w:ind w:left="0" w:firstLine="0"/>
      </w:pPr>
    </w:p>
    <w:p w14:paraId="238CBAD0" w14:textId="77777777" w:rsidR="001E4827" w:rsidRDefault="001E4827" w:rsidP="00297282">
      <w:pPr>
        <w:ind w:left="0" w:firstLine="0"/>
      </w:pPr>
    </w:p>
    <w:sectPr w:rsidR="001E4827" w:rsidSect="00BF6581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5778B" w14:textId="77777777" w:rsidR="00431FAB" w:rsidRDefault="00431FAB">
      <w:pPr>
        <w:spacing w:after="0" w:line="240" w:lineRule="auto"/>
      </w:pPr>
      <w:r>
        <w:separator/>
      </w:r>
    </w:p>
  </w:endnote>
  <w:endnote w:type="continuationSeparator" w:id="0">
    <w:p w14:paraId="47372807" w14:textId="77777777" w:rsidR="00431FAB" w:rsidRDefault="0043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8F267" w14:textId="77777777" w:rsidR="00431FAB" w:rsidRDefault="00431FAB">
      <w:pPr>
        <w:spacing w:after="0" w:line="240" w:lineRule="auto"/>
      </w:pPr>
      <w:r>
        <w:separator/>
      </w:r>
    </w:p>
  </w:footnote>
  <w:footnote w:type="continuationSeparator" w:id="0">
    <w:p w14:paraId="07E77274" w14:textId="77777777" w:rsidR="00431FAB" w:rsidRDefault="0043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659D" w14:textId="77777777" w:rsidR="003027F5" w:rsidRDefault="003027F5">
    <w:pPr>
      <w:tabs>
        <w:tab w:val="center" w:pos="482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053D" w14:textId="43DF63A2" w:rsidR="003027F5" w:rsidRDefault="003027F5">
    <w:pPr>
      <w:tabs>
        <w:tab w:val="center" w:pos="482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13C27" w:rsidRPr="00113C27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2809" w14:textId="77777777" w:rsidR="003027F5" w:rsidRDefault="003027F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71"/>
    <w:multiLevelType w:val="multilevel"/>
    <w:tmpl w:val="B92C4BC2"/>
    <w:lvl w:ilvl="0">
      <w:start w:val="8"/>
      <w:numFmt w:val="decimal"/>
      <w:suff w:val="space"/>
      <w:lvlText w:val="%1."/>
      <w:lvlJc w:val="left"/>
      <w:pPr>
        <w:ind w:left="1134" w:firstLine="51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6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B2D6A"/>
    <w:multiLevelType w:val="multilevel"/>
    <w:tmpl w:val="2CECAB5A"/>
    <w:lvl w:ilvl="0">
      <w:start w:val="3"/>
      <w:numFmt w:val="decimal"/>
      <w:lvlText w:val="%1."/>
      <w:lvlJc w:val="left"/>
      <w:pPr>
        <w:ind w:left="2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92FAF"/>
    <w:multiLevelType w:val="multilevel"/>
    <w:tmpl w:val="CD4ED7A6"/>
    <w:lvl w:ilvl="0">
      <w:start w:val="3"/>
      <w:numFmt w:val="decimal"/>
      <w:lvlText w:val="%1."/>
      <w:lvlJc w:val="left"/>
      <w:pPr>
        <w:ind w:left="227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6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23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F55AB1"/>
    <w:multiLevelType w:val="hybridMultilevel"/>
    <w:tmpl w:val="6720CA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AE16DE"/>
    <w:multiLevelType w:val="hybridMultilevel"/>
    <w:tmpl w:val="EC7AC3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C7F6C0A"/>
    <w:multiLevelType w:val="multilevel"/>
    <w:tmpl w:val="0E3C4E2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 w15:restartNumberingAfterBreak="0">
    <w:nsid w:val="4FC45758"/>
    <w:multiLevelType w:val="hybridMultilevel"/>
    <w:tmpl w:val="EBC20DAE"/>
    <w:lvl w:ilvl="0" w:tplc="2C3E96BA">
      <w:start w:val="3"/>
      <w:numFmt w:val="decimal"/>
      <w:lvlText w:val="%1."/>
      <w:lvlJc w:val="left"/>
      <w:pPr>
        <w:ind w:left="26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59" w:hanging="360"/>
      </w:pPr>
    </w:lvl>
    <w:lvl w:ilvl="2" w:tplc="0419001B" w:tentative="1">
      <w:start w:val="1"/>
      <w:numFmt w:val="lowerRoman"/>
      <w:lvlText w:val="%3."/>
      <w:lvlJc w:val="right"/>
      <w:pPr>
        <w:ind w:left="4079" w:hanging="180"/>
      </w:pPr>
    </w:lvl>
    <w:lvl w:ilvl="3" w:tplc="0419000F" w:tentative="1">
      <w:start w:val="1"/>
      <w:numFmt w:val="decimal"/>
      <w:lvlText w:val="%4."/>
      <w:lvlJc w:val="left"/>
      <w:pPr>
        <w:ind w:left="4799" w:hanging="360"/>
      </w:pPr>
    </w:lvl>
    <w:lvl w:ilvl="4" w:tplc="04190019" w:tentative="1">
      <w:start w:val="1"/>
      <w:numFmt w:val="lowerLetter"/>
      <w:lvlText w:val="%5."/>
      <w:lvlJc w:val="left"/>
      <w:pPr>
        <w:ind w:left="5519" w:hanging="360"/>
      </w:pPr>
    </w:lvl>
    <w:lvl w:ilvl="5" w:tplc="0419001B" w:tentative="1">
      <w:start w:val="1"/>
      <w:numFmt w:val="lowerRoman"/>
      <w:lvlText w:val="%6."/>
      <w:lvlJc w:val="right"/>
      <w:pPr>
        <w:ind w:left="6239" w:hanging="180"/>
      </w:pPr>
    </w:lvl>
    <w:lvl w:ilvl="6" w:tplc="0419000F" w:tentative="1">
      <w:start w:val="1"/>
      <w:numFmt w:val="decimal"/>
      <w:lvlText w:val="%7."/>
      <w:lvlJc w:val="left"/>
      <w:pPr>
        <w:ind w:left="6959" w:hanging="360"/>
      </w:pPr>
    </w:lvl>
    <w:lvl w:ilvl="7" w:tplc="04190019" w:tentative="1">
      <w:start w:val="1"/>
      <w:numFmt w:val="lowerLetter"/>
      <w:lvlText w:val="%8."/>
      <w:lvlJc w:val="left"/>
      <w:pPr>
        <w:ind w:left="7679" w:hanging="360"/>
      </w:pPr>
    </w:lvl>
    <w:lvl w:ilvl="8" w:tplc="041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8" w15:restartNumberingAfterBreak="0">
    <w:nsid w:val="613E62D7"/>
    <w:multiLevelType w:val="hybridMultilevel"/>
    <w:tmpl w:val="2B885046"/>
    <w:lvl w:ilvl="0" w:tplc="A1B64F14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69801037"/>
    <w:multiLevelType w:val="hybridMultilevel"/>
    <w:tmpl w:val="92AEBF36"/>
    <w:lvl w:ilvl="0" w:tplc="4BEE82FC">
      <w:start w:val="1"/>
      <w:numFmt w:val="bullet"/>
      <w:lvlText w:val=""/>
      <w:lvlJc w:val="left"/>
      <w:pPr>
        <w:ind w:left="4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49" w:hanging="360"/>
      </w:pPr>
      <w:rPr>
        <w:rFonts w:ascii="Wingdings" w:hAnsi="Wingdings" w:hint="default"/>
      </w:rPr>
    </w:lvl>
  </w:abstractNum>
  <w:abstractNum w:abstractNumId="11" w15:restartNumberingAfterBreak="0">
    <w:nsid w:val="6B11438D"/>
    <w:multiLevelType w:val="multilevel"/>
    <w:tmpl w:val="A3081194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7C20E6"/>
    <w:multiLevelType w:val="multilevel"/>
    <w:tmpl w:val="7D5A6DC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3" w15:restartNumberingAfterBreak="0">
    <w:nsid w:val="7EFA7F7C"/>
    <w:multiLevelType w:val="hybridMultilevel"/>
    <w:tmpl w:val="F5AC6790"/>
    <w:lvl w:ilvl="0" w:tplc="A1B64F1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13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7"/>
    <w:rsid w:val="00042A2C"/>
    <w:rsid w:val="00065A55"/>
    <w:rsid w:val="00071F49"/>
    <w:rsid w:val="000F3810"/>
    <w:rsid w:val="000F40D0"/>
    <w:rsid w:val="000F6476"/>
    <w:rsid w:val="0010335B"/>
    <w:rsid w:val="00113C27"/>
    <w:rsid w:val="0013222F"/>
    <w:rsid w:val="0015644B"/>
    <w:rsid w:val="001601F3"/>
    <w:rsid w:val="001A1099"/>
    <w:rsid w:val="001C5976"/>
    <w:rsid w:val="001D2941"/>
    <w:rsid w:val="001E4827"/>
    <w:rsid w:val="001F2D1C"/>
    <w:rsid w:val="002120DE"/>
    <w:rsid w:val="002236E6"/>
    <w:rsid w:val="00235B1E"/>
    <w:rsid w:val="00256112"/>
    <w:rsid w:val="00272CD0"/>
    <w:rsid w:val="00297282"/>
    <w:rsid w:val="002A1440"/>
    <w:rsid w:val="002A6EBD"/>
    <w:rsid w:val="002D4375"/>
    <w:rsid w:val="002F2873"/>
    <w:rsid w:val="002F48B5"/>
    <w:rsid w:val="003027F5"/>
    <w:rsid w:val="00372F15"/>
    <w:rsid w:val="003818FD"/>
    <w:rsid w:val="00382E5C"/>
    <w:rsid w:val="0038368A"/>
    <w:rsid w:val="003A2F84"/>
    <w:rsid w:val="003F56BB"/>
    <w:rsid w:val="0041141E"/>
    <w:rsid w:val="004130EC"/>
    <w:rsid w:val="00431FAB"/>
    <w:rsid w:val="00447620"/>
    <w:rsid w:val="00452440"/>
    <w:rsid w:val="00456EB1"/>
    <w:rsid w:val="00467700"/>
    <w:rsid w:val="00480046"/>
    <w:rsid w:val="004873EC"/>
    <w:rsid w:val="004C79AA"/>
    <w:rsid w:val="00504BC1"/>
    <w:rsid w:val="005224F0"/>
    <w:rsid w:val="005541AA"/>
    <w:rsid w:val="00556705"/>
    <w:rsid w:val="00556738"/>
    <w:rsid w:val="00562C9C"/>
    <w:rsid w:val="0056777E"/>
    <w:rsid w:val="005B15AF"/>
    <w:rsid w:val="005B4D84"/>
    <w:rsid w:val="005E0138"/>
    <w:rsid w:val="005E5FE9"/>
    <w:rsid w:val="00615C0A"/>
    <w:rsid w:val="00626405"/>
    <w:rsid w:val="0069524B"/>
    <w:rsid w:val="006B30CB"/>
    <w:rsid w:val="006C2CDC"/>
    <w:rsid w:val="006C3F5C"/>
    <w:rsid w:val="006F24D6"/>
    <w:rsid w:val="00703390"/>
    <w:rsid w:val="00714072"/>
    <w:rsid w:val="007B385E"/>
    <w:rsid w:val="007B4D94"/>
    <w:rsid w:val="007C0FE0"/>
    <w:rsid w:val="007D71B2"/>
    <w:rsid w:val="007E0507"/>
    <w:rsid w:val="007E20F9"/>
    <w:rsid w:val="007F685F"/>
    <w:rsid w:val="008012C9"/>
    <w:rsid w:val="00816260"/>
    <w:rsid w:val="00847101"/>
    <w:rsid w:val="008810E1"/>
    <w:rsid w:val="00885FFA"/>
    <w:rsid w:val="008951D1"/>
    <w:rsid w:val="008B3E6A"/>
    <w:rsid w:val="008C2C4A"/>
    <w:rsid w:val="008D594D"/>
    <w:rsid w:val="008D5C4A"/>
    <w:rsid w:val="00907D7C"/>
    <w:rsid w:val="009116EA"/>
    <w:rsid w:val="00917DC8"/>
    <w:rsid w:val="00917F58"/>
    <w:rsid w:val="00971FA4"/>
    <w:rsid w:val="009744CE"/>
    <w:rsid w:val="00986448"/>
    <w:rsid w:val="00993DF3"/>
    <w:rsid w:val="00993F5F"/>
    <w:rsid w:val="009A1DF2"/>
    <w:rsid w:val="009C5F7A"/>
    <w:rsid w:val="009D1F04"/>
    <w:rsid w:val="00A02EAE"/>
    <w:rsid w:val="00A13287"/>
    <w:rsid w:val="00A27311"/>
    <w:rsid w:val="00A37222"/>
    <w:rsid w:val="00A517A2"/>
    <w:rsid w:val="00A566E6"/>
    <w:rsid w:val="00A63993"/>
    <w:rsid w:val="00A763A5"/>
    <w:rsid w:val="00A83612"/>
    <w:rsid w:val="00AB398A"/>
    <w:rsid w:val="00AC17BB"/>
    <w:rsid w:val="00AC77D7"/>
    <w:rsid w:val="00AE4CD0"/>
    <w:rsid w:val="00B01048"/>
    <w:rsid w:val="00B67EFA"/>
    <w:rsid w:val="00B739CF"/>
    <w:rsid w:val="00B87510"/>
    <w:rsid w:val="00B925DD"/>
    <w:rsid w:val="00BA5E91"/>
    <w:rsid w:val="00BD3E19"/>
    <w:rsid w:val="00BF6581"/>
    <w:rsid w:val="00C027CF"/>
    <w:rsid w:val="00C349DA"/>
    <w:rsid w:val="00C61AAC"/>
    <w:rsid w:val="00CA7990"/>
    <w:rsid w:val="00CB1601"/>
    <w:rsid w:val="00CC52BC"/>
    <w:rsid w:val="00CD165A"/>
    <w:rsid w:val="00CD7005"/>
    <w:rsid w:val="00D251C9"/>
    <w:rsid w:val="00D338CD"/>
    <w:rsid w:val="00D44E1B"/>
    <w:rsid w:val="00D55DB4"/>
    <w:rsid w:val="00D6149F"/>
    <w:rsid w:val="00D71E0A"/>
    <w:rsid w:val="00D74257"/>
    <w:rsid w:val="00D805E5"/>
    <w:rsid w:val="00D8185B"/>
    <w:rsid w:val="00DC06D3"/>
    <w:rsid w:val="00E256B7"/>
    <w:rsid w:val="00E4460B"/>
    <w:rsid w:val="00E52B06"/>
    <w:rsid w:val="00E61490"/>
    <w:rsid w:val="00E61B8F"/>
    <w:rsid w:val="00E725D2"/>
    <w:rsid w:val="00E75290"/>
    <w:rsid w:val="00E92D8D"/>
    <w:rsid w:val="00EA55F7"/>
    <w:rsid w:val="00EA5EA7"/>
    <w:rsid w:val="00EB4B5A"/>
    <w:rsid w:val="00EF7FB6"/>
    <w:rsid w:val="00F0749F"/>
    <w:rsid w:val="00F0762E"/>
    <w:rsid w:val="00F21F20"/>
    <w:rsid w:val="00F7560E"/>
    <w:rsid w:val="00FA224F"/>
    <w:rsid w:val="00FD3966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749B"/>
  <w15:docId w15:val="{C5F1199C-EFA8-408D-832E-1C27552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3105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847101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0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0F647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6476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0F6476"/>
  </w:style>
  <w:style w:type="character" w:styleId="a6">
    <w:name w:val="annotation reference"/>
    <w:basedOn w:val="a0"/>
    <w:uiPriority w:val="99"/>
    <w:semiHidden/>
    <w:unhideWhenUsed/>
    <w:rsid w:val="001D294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294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294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294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294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Revision"/>
    <w:hidden/>
    <w:uiPriority w:val="99"/>
    <w:semiHidden/>
    <w:rsid w:val="00E92D8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paragraph" w:styleId="ac">
    <w:name w:val="Body Text Indent"/>
    <w:basedOn w:val="a"/>
    <w:link w:val="ad"/>
    <w:unhideWhenUsed/>
    <w:rsid w:val="008810E1"/>
    <w:pPr>
      <w:spacing w:after="120" w:line="24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810E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AC17B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C17BB"/>
    <w:rPr>
      <w:rFonts w:ascii="Times New Roman" w:eastAsia="Times New Roman" w:hAnsi="Times New Roman" w:cs="Times New Roman"/>
      <w:color w:val="000000"/>
      <w:sz w:val="26"/>
    </w:rPr>
  </w:style>
  <w:style w:type="table" w:styleId="af0">
    <w:name w:val="Table Grid"/>
    <w:basedOn w:val="a1"/>
    <w:rsid w:val="00AC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C17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styleId="af2">
    <w:name w:val="FollowedHyperlink"/>
    <w:basedOn w:val="a0"/>
    <w:uiPriority w:val="99"/>
    <w:semiHidden/>
    <w:unhideWhenUsed/>
    <w:rsid w:val="003027F5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3222F"/>
    <w:rPr>
      <w:color w:val="605E5C"/>
      <w:shd w:val="clear" w:color="auto" w:fill="E1DFDD"/>
    </w:rPr>
  </w:style>
  <w:style w:type="paragraph" w:customStyle="1" w:styleId="12">
    <w:name w:val="Стиль1"/>
    <w:basedOn w:val="af3"/>
    <w:link w:val="13"/>
    <w:qFormat/>
    <w:rsid w:val="00CD165A"/>
    <w:pPr>
      <w:ind w:left="0" w:firstLine="708"/>
    </w:pPr>
    <w:rPr>
      <w:rFonts w:eastAsiaTheme="minorHAnsi"/>
      <w:color w:val="auto"/>
      <w:szCs w:val="26"/>
      <w:lang w:eastAsia="en-US"/>
    </w:rPr>
  </w:style>
  <w:style w:type="character" w:customStyle="1" w:styleId="13">
    <w:name w:val="Стиль1 Знак"/>
    <w:basedOn w:val="a0"/>
    <w:link w:val="12"/>
    <w:rsid w:val="00CD165A"/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3">
    <w:name w:val="No Spacing"/>
    <w:uiPriority w:val="1"/>
    <w:qFormat/>
    <w:rsid w:val="00CD165A"/>
    <w:pPr>
      <w:spacing w:after="0" w:line="240" w:lineRule="auto"/>
      <w:ind w:left="3105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footnote text"/>
    <w:basedOn w:val="a"/>
    <w:link w:val="af5"/>
    <w:uiPriority w:val="99"/>
    <w:semiHidden/>
    <w:unhideWhenUsed/>
    <w:rsid w:val="007C0FE0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C0FE0"/>
    <w:rPr>
      <w:rFonts w:eastAsiaTheme="minorHAnsi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7C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</vt:lpstr>
    </vt:vector>
  </TitlesOfParts>
  <Company>НИУ ВШЭ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</dc:title>
  <dc:subject/>
  <dc:creator>user</dc:creator>
  <cp:keywords/>
  <cp:lastModifiedBy>Шорсткая Марина Сергеевна</cp:lastModifiedBy>
  <cp:revision>2</cp:revision>
  <dcterms:created xsi:type="dcterms:W3CDTF">2023-05-24T08:04:00Z</dcterms:created>
  <dcterms:modified xsi:type="dcterms:W3CDTF">2023-05-24T08:04:00Z</dcterms:modified>
</cp:coreProperties>
</file>